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F73" w:rsidRDefault="00C37F73" w:rsidP="003677FD">
      <w:pPr>
        <w:shd w:val="clear" w:color="auto" w:fill="FFFFFF"/>
        <w:spacing w:before="180" w:after="0" w:line="240" w:lineRule="auto"/>
        <w:outlineLvl w:val="2"/>
        <w:rPr>
          <w:rFonts w:ascii="Arial" w:eastAsia="Times New Roman" w:hAnsi="Arial" w:cs="Arial"/>
          <w:color w:val="414141"/>
          <w:sz w:val="33"/>
          <w:szCs w:val="33"/>
          <w:lang w:eastAsia="es-ES"/>
        </w:rPr>
      </w:pPr>
      <w:r>
        <w:rPr>
          <w:rFonts w:ascii="Arial" w:eastAsia="Times New Roman" w:hAnsi="Arial" w:cs="Arial"/>
          <w:noProof/>
          <w:color w:val="414141"/>
          <w:sz w:val="33"/>
          <w:szCs w:val="33"/>
          <w:lang w:eastAsia="es-ES"/>
        </w:rPr>
        <w:drawing>
          <wp:inline distT="0" distB="0" distL="0" distR="0">
            <wp:extent cx="5400040" cy="3599815"/>
            <wp:effectExtent l="0" t="0" r="0" b="63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ris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00040" cy="3599815"/>
                    </a:xfrm>
                    <a:prstGeom prst="rect">
                      <a:avLst/>
                    </a:prstGeom>
                  </pic:spPr>
                </pic:pic>
              </a:graphicData>
            </a:graphic>
          </wp:inline>
        </w:drawing>
      </w:r>
    </w:p>
    <w:p w:rsidR="00C37F73" w:rsidRDefault="00C37F73" w:rsidP="003677FD">
      <w:pPr>
        <w:shd w:val="clear" w:color="auto" w:fill="FFFFFF"/>
        <w:spacing w:before="180" w:after="0" w:line="240" w:lineRule="auto"/>
        <w:outlineLvl w:val="2"/>
        <w:rPr>
          <w:rFonts w:ascii="Arial" w:eastAsia="Times New Roman" w:hAnsi="Arial" w:cs="Arial"/>
          <w:color w:val="414141"/>
          <w:sz w:val="33"/>
          <w:szCs w:val="33"/>
          <w:lang w:eastAsia="es-ES"/>
        </w:rPr>
      </w:pPr>
    </w:p>
    <w:p w:rsidR="003677FD" w:rsidRDefault="003677FD" w:rsidP="003677FD">
      <w:pPr>
        <w:shd w:val="clear" w:color="auto" w:fill="FFFFFF"/>
        <w:spacing w:before="180" w:after="0" w:line="240" w:lineRule="auto"/>
        <w:outlineLvl w:val="2"/>
        <w:rPr>
          <w:rFonts w:ascii="Arial" w:eastAsia="Times New Roman" w:hAnsi="Arial" w:cs="Arial"/>
          <w:color w:val="414141"/>
          <w:sz w:val="33"/>
          <w:szCs w:val="33"/>
          <w:lang w:eastAsia="es-ES"/>
        </w:rPr>
      </w:pPr>
      <w:hyperlink r:id="rId7" w:history="1">
        <w:proofErr w:type="spellStart"/>
        <w:r w:rsidRPr="003677FD">
          <w:rPr>
            <w:rFonts w:ascii="Arial" w:eastAsia="Times New Roman" w:hAnsi="Arial" w:cs="Arial"/>
            <w:color w:val="8C8C8C"/>
            <w:sz w:val="33"/>
            <w:szCs w:val="33"/>
            <w:lang w:eastAsia="es-ES"/>
          </w:rPr>
          <w:t>Reirse</w:t>
        </w:r>
        <w:proofErr w:type="spellEnd"/>
      </w:hyperlink>
    </w:p>
    <w:p w:rsidR="00C37F73" w:rsidRDefault="003677FD" w:rsidP="003677FD">
      <w:pPr>
        <w:shd w:val="clear" w:color="auto" w:fill="FFFFFF"/>
        <w:spacing w:after="0" w:line="240" w:lineRule="auto"/>
        <w:rPr>
          <w:rFonts w:ascii="Times New Roman" w:eastAsia="Times New Roman" w:hAnsi="Times New Roman" w:cs="Times New Roman"/>
          <w:color w:val="414141"/>
          <w:sz w:val="24"/>
          <w:szCs w:val="24"/>
          <w:lang w:eastAsia="es-ES"/>
        </w:rPr>
      </w:pPr>
      <w:r w:rsidRPr="003677FD">
        <w:rPr>
          <w:rFonts w:ascii="Arial" w:eastAsia="Times New Roman" w:hAnsi="Arial" w:cs="Arial"/>
          <w:color w:val="414141"/>
          <w:sz w:val="20"/>
          <w:szCs w:val="20"/>
          <w:lang w:eastAsia="es-ES"/>
        </w:rPr>
        <w:br/>
      </w:r>
      <w:r w:rsidR="00C37F73">
        <w:rPr>
          <w:rFonts w:ascii="Times New Roman" w:eastAsia="Times New Roman" w:hAnsi="Times New Roman" w:cs="Times New Roman"/>
          <w:color w:val="414141"/>
          <w:sz w:val="24"/>
          <w:szCs w:val="24"/>
          <w:lang w:eastAsia="es-ES"/>
        </w:rPr>
        <w:t>Autor: Guillermo Ramos</w:t>
      </w:r>
      <w:bookmarkStart w:id="0" w:name="_GoBack"/>
      <w:bookmarkEnd w:id="0"/>
    </w:p>
    <w:p w:rsidR="00C37F73" w:rsidRDefault="00C37F73" w:rsidP="003677FD">
      <w:pPr>
        <w:shd w:val="clear" w:color="auto" w:fill="FFFFFF"/>
        <w:spacing w:after="0" w:line="240" w:lineRule="auto"/>
        <w:rPr>
          <w:rFonts w:ascii="Times New Roman" w:eastAsia="Times New Roman" w:hAnsi="Times New Roman" w:cs="Times New Roman"/>
          <w:color w:val="414141"/>
          <w:sz w:val="24"/>
          <w:szCs w:val="24"/>
          <w:lang w:eastAsia="es-ES"/>
        </w:rPr>
      </w:pPr>
      <w:r>
        <w:rPr>
          <w:rFonts w:ascii="Times New Roman" w:eastAsia="Times New Roman" w:hAnsi="Times New Roman" w:cs="Times New Roman"/>
          <w:color w:val="414141"/>
          <w:sz w:val="24"/>
          <w:szCs w:val="24"/>
          <w:lang w:eastAsia="es-ES"/>
        </w:rPr>
        <w:t>14 de junio de 2016</w:t>
      </w:r>
    </w:p>
    <w:p w:rsidR="00C37F73" w:rsidRDefault="00C37F73" w:rsidP="003677FD">
      <w:pPr>
        <w:shd w:val="clear" w:color="auto" w:fill="FFFFFF"/>
        <w:spacing w:after="0" w:line="240" w:lineRule="auto"/>
        <w:rPr>
          <w:rFonts w:ascii="Times New Roman" w:eastAsia="Times New Roman" w:hAnsi="Times New Roman" w:cs="Times New Roman"/>
          <w:color w:val="414141"/>
          <w:sz w:val="24"/>
          <w:szCs w:val="24"/>
          <w:lang w:eastAsia="es-ES"/>
        </w:rPr>
      </w:pPr>
    </w:p>
    <w:p w:rsidR="003677FD" w:rsidRPr="00C37F73" w:rsidRDefault="003677FD" w:rsidP="003677FD">
      <w:pPr>
        <w:shd w:val="clear" w:color="auto" w:fill="FFFFFF"/>
        <w:spacing w:after="0" w:line="240" w:lineRule="auto"/>
        <w:rPr>
          <w:rFonts w:ascii="Times New Roman" w:eastAsia="Times New Roman" w:hAnsi="Times New Roman" w:cs="Times New Roman"/>
          <w:color w:val="414141"/>
          <w:sz w:val="24"/>
          <w:szCs w:val="24"/>
          <w:lang w:eastAsia="es-ES"/>
        </w:rPr>
      </w:pPr>
      <w:r w:rsidRPr="00C37F73">
        <w:rPr>
          <w:rFonts w:ascii="Times New Roman" w:eastAsia="Times New Roman" w:hAnsi="Times New Roman" w:cs="Times New Roman"/>
          <w:color w:val="414141"/>
          <w:sz w:val="24"/>
          <w:szCs w:val="24"/>
          <w:lang w:eastAsia="es-ES"/>
        </w:rPr>
        <w:t>En esto estamos todos de acuerdo: reírse es bueno, y si es de uno mismo mejor.</w:t>
      </w:r>
      <w:r w:rsidRPr="00C37F73">
        <w:rPr>
          <w:rFonts w:ascii="Times New Roman" w:eastAsia="Times New Roman" w:hAnsi="Times New Roman" w:cs="Times New Roman"/>
          <w:color w:val="414141"/>
          <w:sz w:val="24"/>
          <w:szCs w:val="24"/>
          <w:lang w:eastAsia="es-ES"/>
        </w:rPr>
        <w:br/>
      </w:r>
      <w:r w:rsidRPr="00C37F73">
        <w:rPr>
          <w:rFonts w:ascii="Times New Roman" w:eastAsia="Times New Roman" w:hAnsi="Times New Roman" w:cs="Times New Roman"/>
          <w:color w:val="414141"/>
          <w:sz w:val="24"/>
          <w:szCs w:val="24"/>
          <w:lang w:eastAsia="es-ES"/>
        </w:rPr>
        <w:br/>
        <w:t>Nuestro cuerpo, que es pura química, se acaba “enganchando” a las drogas que le damos. Por tanto, si son sentimientos negativos los que nos invaden serán estos los que provoquen la reacción química de nuestro cuerpo. Generamos más sentimientos negativos para mantener nuestra dosis de droga. Lógicamente, lo semejante atrae a lo semejante, Dios los cría y ellos se juntan, y al final acabamos rodeados de personas negativas y buscando en las noticias y en nuestro trabajo hechos que corroboren nuestro estado de ánimo.</w:t>
      </w:r>
      <w:r w:rsidRPr="00C37F73">
        <w:rPr>
          <w:rFonts w:ascii="Times New Roman" w:eastAsia="Times New Roman" w:hAnsi="Times New Roman" w:cs="Times New Roman"/>
          <w:color w:val="414141"/>
          <w:sz w:val="24"/>
          <w:szCs w:val="24"/>
          <w:lang w:eastAsia="es-ES"/>
        </w:rPr>
        <w:br/>
      </w:r>
      <w:r w:rsidRPr="00C37F73">
        <w:rPr>
          <w:rFonts w:ascii="Times New Roman" w:eastAsia="Times New Roman" w:hAnsi="Times New Roman" w:cs="Times New Roman"/>
          <w:color w:val="414141"/>
          <w:sz w:val="24"/>
          <w:szCs w:val="24"/>
          <w:lang w:eastAsia="es-ES"/>
        </w:rPr>
        <w:br/>
        <w:t xml:space="preserve">Es un bucle constante de </w:t>
      </w:r>
      <w:proofErr w:type="spellStart"/>
      <w:r w:rsidRPr="00C37F73">
        <w:rPr>
          <w:rFonts w:ascii="Times New Roman" w:eastAsia="Times New Roman" w:hAnsi="Times New Roman" w:cs="Times New Roman"/>
          <w:color w:val="414141"/>
          <w:sz w:val="24"/>
          <w:szCs w:val="24"/>
          <w:lang w:eastAsia="es-ES"/>
        </w:rPr>
        <w:t>negativad</w:t>
      </w:r>
      <w:proofErr w:type="spellEnd"/>
      <w:r w:rsidRPr="00C37F73">
        <w:rPr>
          <w:rFonts w:ascii="Times New Roman" w:eastAsia="Times New Roman" w:hAnsi="Times New Roman" w:cs="Times New Roman"/>
          <w:color w:val="414141"/>
          <w:sz w:val="24"/>
          <w:szCs w:val="24"/>
          <w:lang w:eastAsia="es-ES"/>
        </w:rPr>
        <w:t>.</w:t>
      </w:r>
      <w:r w:rsidRPr="00C37F73">
        <w:rPr>
          <w:rFonts w:ascii="Times New Roman" w:eastAsia="Times New Roman" w:hAnsi="Times New Roman" w:cs="Times New Roman"/>
          <w:color w:val="414141"/>
          <w:sz w:val="24"/>
          <w:szCs w:val="24"/>
          <w:lang w:eastAsia="es-ES"/>
        </w:rPr>
        <w:br/>
      </w:r>
      <w:r w:rsidRPr="00C37F73">
        <w:rPr>
          <w:rFonts w:ascii="Times New Roman" w:eastAsia="Times New Roman" w:hAnsi="Times New Roman" w:cs="Times New Roman"/>
          <w:color w:val="414141"/>
          <w:sz w:val="24"/>
          <w:szCs w:val="24"/>
          <w:lang w:eastAsia="es-ES"/>
        </w:rPr>
        <w:br/>
      </w:r>
      <w:r w:rsidRPr="00C37F73">
        <w:rPr>
          <w:rFonts w:ascii="Times New Roman" w:eastAsia="Times New Roman" w:hAnsi="Times New Roman" w:cs="Times New Roman"/>
          <w:color w:val="414141"/>
          <w:sz w:val="24"/>
          <w:szCs w:val="24"/>
          <w:lang w:eastAsia="es-ES"/>
        </w:rPr>
        <w:br/>
        <w:t>Es muy difícil desengancharse y pasar de lo negativo a lo positivo. Es una batalla permanente. Quizás en el colegio deberían tener una asignatura que fuera encarar la vida con positivismo. Hay quien tiene la virtud natural de enfrentarse a los problemas de la vida con actitud positiva, hay quien ha aprendido a hacerlo, los hay que estamos aprendiendo, y los hay que prefieren seguir en su charca (el Universo contra mi).</w:t>
      </w:r>
      <w:r w:rsidRPr="00C37F73">
        <w:rPr>
          <w:rFonts w:ascii="Times New Roman" w:eastAsia="Times New Roman" w:hAnsi="Times New Roman" w:cs="Times New Roman"/>
          <w:color w:val="414141"/>
          <w:sz w:val="24"/>
          <w:szCs w:val="24"/>
          <w:lang w:eastAsia="es-ES"/>
        </w:rPr>
        <w:br/>
      </w:r>
      <w:r w:rsidRPr="00C37F73">
        <w:rPr>
          <w:rFonts w:ascii="Times New Roman" w:eastAsia="Times New Roman" w:hAnsi="Times New Roman" w:cs="Times New Roman"/>
          <w:color w:val="414141"/>
          <w:sz w:val="24"/>
          <w:szCs w:val="24"/>
          <w:lang w:eastAsia="es-ES"/>
        </w:rPr>
        <w:br/>
        <w:t>Tres ejercicios importantes:</w:t>
      </w:r>
    </w:p>
    <w:p w:rsidR="003677FD" w:rsidRDefault="003677FD" w:rsidP="00C37F73">
      <w:pPr>
        <w:pStyle w:val="Prrafodelista"/>
        <w:numPr>
          <w:ilvl w:val="0"/>
          <w:numId w:val="1"/>
        </w:numPr>
        <w:shd w:val="clear" w:color="auto" w:fill="FFFFFF"/>
        <w:spacing w:after="0" w:line="240" w:lineRule="auto"/>
        <w:rPr>
          <w:rFonts w:ascii="Times New Roman" w:eastAsia="Times New Roman" w:hAnsi="Times New Roman" w:cs="Times New Roman"/>
          <w:color w:val="414141"/>
          <w:sz w:val="24"/>
          <w:szCs w:val="24"/>
          <w:lang w:eastAsia="es-ES"/>
        </w:rPr>
      </w:pPr>
      <w:r w:rsidRPr="00C37F73">
        <w:rPr>
          <w:rFonts w:ascii="Times New Roman" w:eastAsia="Times New Roman" w:hAnsi="Times New Roman" w:cs="Times New Roman"/>
          <w:color w:val="414141"/>
          <w:sz w:val="24"/>
          <w:szCs w:val="24"/>
          <w:lang w:eastAsia="es-ES"/>
        </w:rPr>
        <w:lastRenderedPageBreak/>
        <w:t>Bloquear los pensamientos negativos. Si cuando aparecen los identificamos, en cierta manera tenemos control sobre ellos y sobre los sentimientos que nos provocan.</w:t>
      </w:r>
    </w:p>
    <w:p w:rsidR="00C37F73" w:rsidRPr="00C37F73" w:rsidRDefault="00C37F73" w:rsidP="00C37F73">
      <w:pPr>
        <w:pStyle w:val="Prrafodelista"/>
        <w:shd w:val="clear" w:color="auto" w:fill="FFFFFF"/>
        <w:spacing w:after="0" w:line="240" w:lineRule="auto"/>
        <w:rPr>
          <w:rFonts w:ascii="Times New Roman" w:eastAsia="Times New Roman" w:hAnsi="Times New Roman" w:cs="Times New Roman"/>
          <w:color w:val="414141"/>
          <w:sz w:val="24"/>
          <w:szCs w:val="24"/>
          <w:lang w:eastAsia="es-ES"/>
        </w:rPr>
      </w:pPr>
    </w:p>
    <w:p w:rsidR="003677FD" w:rsidRDefault="003677FD" w:rsidP="00C37F73">
      <w:pPr>
        <w:pStyle w:val="Prrafodelista"/>
        <w:numPr>
          <w:ilvl w:val="0"/>
          <w:numId w:val="1"/>
        </w:numPr>
        <w:shd w:val="clear" w:color="auto" w:fill="FFFFFF"/>
        <w:spacing w:after="0" w:line="240" w:lineRule="auto"/>
        <w:rPr>
          <w:rFonts w:ascii="Times New Roman" w:eastAsia="Times New Roman" w:hAnsi="Times New Roman" w:cs="Times New Roman"/>
          <w:color w:val="414141"/>
          <w:sz w:val="24"/>
          <w:szCs w:val="24"/>
          <w:lang w:eastAsia="es-ES"/>
        </w:rPr>
      </w:pPr>
      <w:r w:rsidRPr="00C37F73">
        <w:rPr>
          <w:rFonts w:ascii="Times New Roman" w:eastAsia="Times New Roman" w:hAnsi="Times New Roman" w:cs="Times New Roman"/>
          <w:color w:val="414141"/>
          <w:sz w:val="24"/>
          <w:szCs w:val="24"/>
          <w:lang w:eastAsia="es-ES"/>
        </w:rPr>
        <w:t>Ser agradecido. Hay infinidad de motivos para dar las gracias. Ya es un privilegio pasar por el mundo. Que la lluvia nos moje, el sol nos caliente, ver crecer los campos, contemplar la naturaleza…</w:t>
      </w:r>
    </w:p>
    <w:p w:rsidR="00C37F73" w:rsidRPr="00C37F73" w:rsidRDefault="00C37F73" w:rsidP="00C37F73">
      <w:pPr>
        <w:pStyle w:val="Prrafodelista"/>
        <w:rPr>
          <w:rFonts w:ascii="Times New Roman" w:eastAsia="Times New Roman" w:hAnsi="Times New Roman" w:cs="Times New Roman"/>
          <w:color w:val="414141"/>
          <w:sz w:val="24"/>
          <w:szCs w:val="24"/>
          <w:lang w:eastAsia="es-ES"/>
        </w:rPr>
      </w:pPr>
    </w:p>
    <w:p w:rsidR="00C37F73" w:rsidRPr="00C37F73" w:rsidRDefault="00C37F73" w:rsidP="00C37F73">
      <w:pPr>
        <w:pStyle w:val="Prrafodelista"/>
        <w:shd w:val="clear" w:color="auto" w:fill="FFFFFF"/>
        <w:spacing w:after="0" w:line="240" w:lineRule="auto"/>
        <w:rPr>
          <w:rFonts w:ascii="Times New Roman" w:eastAsia="Times New Roman" w:hAnsi="Times New Roman" w:cs="Times New Roman"/>
          <w:color w:val="414141"/>
          <w:sz w:val="24"/>
          <w:szCs w:val="24"/>
          <w:lang w:eastAsia="es-ES"/>
        </w:rPr>
      </w:pPr>
    </w:p>
    <w:p w:rsidR="003677FD" w:rsidRPr="00C37F73" w:rsidRDefault="003677FD" w:rsidP="00C37F73">
      <w:pPr>
        <w:pStyle w:val="Prrafodelista"/>
        <w:numPr>
          <w:ilvl w:val="0"/>
          <w:numId w:val="1"/>
        </w:numPr>
        <w:shd w:val="clear" w:color="auto" w:fill="FFFFFF"/>
        <w:spacing w:after="0" w:line="240" w:lineRule="auto"/>
        <w:rPr>
          <w:rFonts w:ascii="Times New Roman" w:eastAsia="Times New Roman" w:hAnsi="Times New Roman" w:cs="Times New Roman"/>
          <w:color w:val="414141"/>
          <w:sz w:val="24"/>
          <w:szCs w:val="24"/>
          <w:lang w:eastAsia="es-ES"/>
        </w:rPr>
      </w:pPr>
      <w:r w:rsidRPr="00C37F73">
        <w:rPr>
          <w:rFonts w:ascii="Times New Roman" w:eastAsia="Times New Roman" w:hAnsi="Times New Roman" w:cs="Times New Roman"/>
          <w:color w:val="414141"/>
          <w:sz w:val="24"/>
          <w:szCs w:val="24"/>
          <w:lang w:eastAsia="es-ES"/>
        </w:rPr>
        <w:t>Llevar un diario de todos aquellos momentos que nos provocan una sonrisa sincera. Seguro que si hacemos el esfuerzo de recordar momentos pasados en los que nos reímos a carcajadas y los anotamos iremos poniendo barreras a lo negativo y tendremos recursos para motivarnos una buena sonrisa.</w:t>
      </w:r>
    </w:p>
    <w:p w:rsidR="003677FD" w:rsidRPr="00C37F73" w:rsidRDefault="003677FD" w:rsidP="003677FD">
      <w:pPr>
        <w:shd w:val="clear" w:color="auto" w:fill="FFFFFF"/>
        <w:spacing w:after="0" w:line="240" w:lineRule="auto"/>
        <w:rPr>
          <w:rFonts w:ascii="Times New Roman" w:eastAsia="Times New Roman" w:hAnsi="Times New Roman" w:cs="Times New Roman"/>
          <w:color w:val="414141"/>
          <w:sz w:val="24"/>
          <w:szCs w:val="24"/>
          <w:lang w:eastAsia="es-ES"/>
        </w:rPr>
      </w:pPr>
      <w:r w:rsidRPr="00C37F73">
        <w:rPr>
          <w:rFonts w:ascii="Times New Roman" w:eastAsia="Times New Roman" w:hAnsi="Times New Roman" w:cs="Times New Roman"/>
          <w:color w:val="414141"/>
          <w:sz w:val="24"/>
          <w:szCs w:val="24"/>
          <w:lang w:eastAsia="es-ES"/>
        </w:rPr>
        <w:br/>
        <w:t>Sonríe, por favor, es gratis y fácil.</w:t>
      </w:r>
    </w:p>
    <w:p w:rsidR="00706173" w:rsidRPr="00C37F73" w:rsidRDefault="00706173">
      <w:pPr>
        <w:rPr>
          <w:rFonts w:ascii="Times New Roman" w:hAnsi="Times New Roman" w:cs="Times New Roman"/>
          <w:sz w:val="24"/>
          <w:szCs w:val="24"/>
        </w:rPr>
      </w:pPr>
    </w:p>
    <w:sectPr w:rsidR="00706173" w:rsidRPr="00C37F7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76874"/>
    <w:multiLevelType w:val="hybridMultilevel"/>
    <w:tmpl w:val="1220AA1E"/>
    <w:lvl w:ilvl="0" w:tplc="3E386A3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7FD"/>
    <w:rsid w:val="003677FD"/>
    <w:rsid w:val="00706173"/>
    <w:rsid w:val="00C37F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7F73"/>
    <w:pPr>
      <w:ind w:left="720"/>
      <w:contextualSpacing/>
    </w:pPr>
  </w:style>
  <w:style w:type="paragraph" w:styleId="Textodeglobo">
    <w:name w:val="Balloon Text"/>
    <w:basedOn w:val="Normal"/>
    <w:link w:val="TextodegloboCar"/>
    <w:uiPriority w:val="99"/>
    <w:semiHidden/>
    <w:unhideWhenUsed/>
    <w:rsid w:val="00C37F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7F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7F73"/>
    <w:pPr>
      <w:ind w:left="720"/>
      <w:contextualSpacing/>
    </w:pPr>
  </w:style>
  <w:style w:type="paragraph" w:styleId="Textodeglobo">
    <w:name w:val="Balloon Text"/>
    <w:basedOn w:val="Normal"/>
    <w:link w:val="TextodegloboCar"/>
    <w:uiPriority w:val="99"/>
    <w:semiHidden/>
    <w:unhideWhenUsed/>
    <w:rsid w:val="00C37F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7F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426145">
      <w:bodyDiv w:val="1"/>
      <w:marLeft w:val="0"/>
      <w:marRight w:val="0"/>
      <w:marTop w:val="0"/>
      <w:marBottom w:val="0"/>
      <w:divBdr>
        <w:top w:val="none" w:sz="0" w:space="0" w:color="auto"/>
        <w:left w:val="none" w:sz="0" w:space="0" w:color="auto"/>
        <w:bottom w:val="none" w:sz="0" w:space="0" w:color="auto"/>
        <w:right w:val="none" w:sz="0" w:space="0" w:color="auto"/>
      </w:divBdr>
      <w:divsChild>
        <w:div w:id="1503813431">
          <w:marLeft w:val="0"/>
          <w:marRight w:val="0"/>
          <w:marTop w:val="0"/>
          <w:marBottom w:val="0"/>
          <w:divBdr>
            <w:top w:val="none" w:sz="0" w:space="0" w:color="auto"/>
            <w:left w:val="none" w:sz="0" w:space="0" w:color="auto"/>
            <w:bottom w:val="none" w:sz="0" w:space="0" w:color="auto"/>
            <w:right w:val="none" w:sz="0" w:space="0" w:color="auto"/>
          </w:divBdr>
          <w:divsChild>
            <w:div w:id="1553926464">
              <w:marLeft w:val="1065"/>
              <w:marRight w:val="0"/>
              <w:marTop w:val="0"/>
              <w:marBottom w:val="0"/>
              <w:divBdr>
                <w:top w:val="none" w:sz="0" w:space="0" w:color="auto"/>
                <w:left w:val="none" w:sz="0" w:space="0" w:color="auto"/>
                <w:bottom w:val="none" w:sz="0" w:space="0" w:color="auto"/>
                <w:right w:val="none" w:sz="0" w:space="0" w:color="auto"/>
              </w:divBdr>
            </w:div>
            <w:div w:id="1419935595">
              <w:marLeft w:val="1065"/>
              <w:marRight w:val="0"/>
              <w:marTop w:val="0"/>
              <w:marBottom w:val="0"/>
              <w:divBdr>
                <w:top w:val="none" w:sz="0" w:space="0" w:color="auto"/>
                <w:left w:val="none" w:sz="0" w:space="0" w:color="auto"/>
                <w:bottom w:val="none" w:sz="0" w:space="0" w:color="auto"/>
                <w:right w:val="none" w:sz="0" w:space="0" w:color="auto"/>
              </w:divBdr>
            </w:div>
            <w:div w:id="1783962338">
              <w:marLeft w:val="106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guiaralameta.blogspot.com.es/2012/05/reirs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1617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Ramos</dc:creator>
  <cp:lastModifiedBy>Guillermo Ramos</cp:lastModifiedBy>
  <cp:revision>2</cp:revision>
  <dcterms:created xsi:type="dcterms:W3CDTF">2016-06-14T05:36:00Z</dcterms:created>
  <dcterms:modified xsi:type="dcterms:W3CDTF">2016-06-14T05:36:00Z</dcterms:modified>
</cp:coreProperties>
</file>